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796" w:rsidRPr="00F45A6E" w:rsidRDefault="00670796" w:rsidP="00670796">
      <w:pPr>
        <w:jc w:val="center"/>
        <w:rPr>
          <w:rFonts w:ascii="Arial" w:hAnsi="Arial" w:cs="Arial"/>
          <w:b/>
          <w:sz w:val="24"/>
          <w:szCs w:val="24"/>
        </w:rPr>
      </w:pPr>
      <w:r w:rsidRPr="00F45A6E">
        <w:rPr>
          <w:rFonts w:ascii="Arial" w:hAnsi="Arial" w:cs="Arial"/>
          <w:b/>
          <w:sz w:val="24"/>
          <w:szCs w:val="24"/>
        </w:rPr>
        <w:t>SpA Tips and Tricks</w:t>
      </w:r>
    </w:p>
    <w:p w:rsidR="00670796" w:rsidRPr="00F45A6E" w:rsidRDefault="00670796" w:rsidP="00670796">
      <w:pPr>
        <w:jc w:val="center"/>
        <w:rPr>
          <w:rFonts w:ascii="Arial" w:hAnsi="Arial" w:cs="Arial"/>
          <w:b/>
          <w:sz w:val="24"/>
          <w:szCs w:val="24"/>
        </w:rPr>
      </w:pPr>
    </w:p>
    <w:p w:rsidR="00670796" w:rsidRPr="00F45A6E" w:rsidRDefault="00670796" w:rsidP="00670796">
      <w:pPr>
        <w:rPr>
          <w:rFonts w:ascii="Arial" w:hAnsi="Arial" w:cs="Arial"/>
          <w:b/>
          <w:sz w:val="24"/>
          <w:szCs w:val="24"/>
        </w:rPr>
      </w:pPr>
      <w:r w:rsidRPr="00F45A6E">
        <w:rPr>
          <w:rFonts w:ascii="Arial" w:hAnsi="Arial" w:cs="Arial"/>
          <w:b/>
          <w:sz w:val="24"/>
          <w:szCs w:val="24"/>
        </w:rPr>
        <w:t>The Pyro</w:t>
      </w:r>
    </w:p>
    <w:p w:rsidR="00670796" w:rsidRPr="00F45A6E" w:rsidRDefault="00670796" w:rsidP="00670796">
      <w:pPr>
        <w:rPr>
          <w:rFonts w:ascii="Arial" w:hAnsi="Arial" w:cs="Arial"/>
          <w:sz w:val="20"/>
          <w:szCs w:val="20"/>
        </w:rPr>
      </w:pPr>
      <w:r w:rsidRPr="00F45A6E">
        <w:rPr>
          <w:rFonts w:ascii="Arial" w:hAnsi="Arial" w:cs="Arial"/>
          <w:b/>
          <w:sz w:val="20"/>
          <w:szCs w:val="20"/>
        </w:rPr>
        <w:t>Weapons</w:t>
      </w:r>
    </w:p>
    <w:p w:rsidR="00FA19C0" w:rsidRPr="00F45A6E" w:rsidRDefault="00670796" w:rsidP="00670796">
      <w:pPr>
        <w:pStyle w:val="ListParagraph"/>
        <w:numPr>
          <w:ilvl w:val="0"/>
          <w:numId w:val="9"/>
        </w:numPr>
        <w:rPr>
          <w:rFonts w:ascii="Arial" w:hAnsi="Arial" w:cs="Arial"/>
        </w:rPr>
      </w:pPr>
      <w:r w:rsidRPr="00F45A6E">
        <w:rPr>
          <w:rFonts w:ascii="Arial" w:hAnsi="Arial" w:cs="Arial"/>
        </w:rPr>
        <w:t>The Pyro as a class is very dependant on his unlocks, far more than any other</w:t>
      </w:r>
      <w:r w:rsidR="00F45A6E" w:rsidRPr="00F45A6E">
        <w:rPr>
          <w:rFonts w:ascii="Arial" w:hAnsi="Arial" w:cs="Arial"/>
        </w:rPr>
        <w:t xml:space="preserve"> </w:t>
      </w:r>
      <w:r w:rsidRPr="00F45A6E">
        <w:rPr>
          <w:rFonts w:ascii="Arial" w:hAnsi="Arial" w:cs="Arial"/>
        </w:rPr>
        <w:t>class,</w:t>
      </w:r>
      <w:r w:rsidR="00F45A6E" w:rsidRPr="00F45A6E">
        <w:rPr>
          <w:rFonts w:ascii="Arial" w:hAnsi="Arial" w:cs="Arial"/>
        </w:rPr>
        <w:t xml:space="preserve"> and requires the use of his various weapon combinations to stay competative,</w:t>
      </w:r>
      <w:r w:rsidRPr="00F45A6E">
        <w:rPr>
          <w:rFonts w:ascii="Arial" w:hAnsi="Arial" w:cs="Arial"/>
        </w:rPr>
        <w:t xml:space="preserve"> and so that is where we will start.</w:t>
      </w:r>
    </w:p>
    <w:p w:rsidR="00670796" w:rsidRPr="00F45A6E" w:rsidRDefault="00670796" w:rsidP="00670796">
      <w:pPr>
        <w:pStyle w:val="Heading1"/>
        <w:rPr>
          <w:rFonts w:ascii="Arial" w:hAnsi="Arial" w:cs="Arial"/>
        </w:rPr>
      </w:pPr>
      <w:r w:rsidRPr="00F45A6E">
        <w:rPr>
          <w:rFonts w:ascii="Arial" w:hAnsi="Arial" w:cs="Arial"/>
        </w:rPr>
        <w:t>FlameThrowers</w:t>
      </w:r>
    </w:p>
    <w:p w:rsidR="00670796" w:rsidRPr="00F45A6E" w:rsidRDefault="00670796" w:rsidP="00670796">
      <w:pPr>
        <w:rPr>
          <w:rFonts w:ascii="Arial" w:hAnsi="Arial" w:cs="Arial"/>
        </w:rPr>
      </w:pPr>
    </w:p>
    <w:p w:rsidR="00F45A6E" w:rsidRPr="00F45A6E" w:rsidRDefault="00F45A6E" w:rsidP="00670796">
      <w:pPr>
        <w:rPr>
          <w:rFonts w:ascii="Arial" w:hAnsi="Arial" w:cs="Arial"/>
        </w:rPr>
      </w:pPr>
      <w:r w:rsidRPr="00F45A6E">
        <w:rPr>
          <w:rFonts w:ascii="Arial" w:hAnsi="Arial" w:cs="Arial"/>
        </w:rPr>
        <w:t xml:space="preserve">Flamethrowers are quite unsuitable for direct combat, and instead should be used primarily for </w:t>
      </w:r>
      <w:r w:rsidR="00A36185" w:rsidRPr="00F45A6E">
        <w:rPr>
          <w:rFonts w:ascii="Arial" w:hAnsi="Arial" w:cs="Arial"/>
        </w:rPr>
        <w:t>ambushing</w:t>
      </w:r>
      <w:r w:rsidR="00A36185">
        <w:rPr>
          <w:rFonts w:ascii="Arial" w:hAnsi="Arial" w:cs="Arial"/>
        </w:rPr>
        <w:t xml:space="preserve"> and</w:t>
      </w:r>
      <w:r w:rsidR="00A36185" w:rsidRPr="00F45A6E">
        <w:rPr>
          <w:rFonts w:ascii="Arial" w:hAnsi="Arial" w:cs="Arial"/>
        </w:rPr>
        <w:t xml:space="preserve"> </w:t>
      </w:r>
      <w:r w:rsidRPr="00F45A6E">
        <w:rPr>
          <w:rFonts w:ascii="Arial" w:hAnsi="Arial" w:cs="Arial"/>
        </w:rPr>
        <w:t>the</w:t>
      </w:r>
      <w:r w:rsidR="00A36185">
        <w:rPr>
          <w:rFonts w:ascii="Arial" w:hAnsi="Arial" w:cs="Arial"/>
        </w:rPr>
        <w:t>ir alt-fire, the</w:t>
      </w:r>
      <w:r w:rsidRPr="00F45A6E">
        <w:rPr>
          <w:rFonts w:ascii="Arial" w:hAnsi="Arial" w:cs="Arial"/>
        </w:rPr>
        <w:t xml:space="preserve"> airblast. One property uniqe to Flamethrowers however, is the ability to shoot through an engineers buildings and injure the Engineer or destroy his buildiings on the other side. Further Tacticts for this will be discussed later.</w:t>
      </w:r>
    </w:p>
    <w:p w:rsidR="00670796" w:rsidRDefault="00670796" w:rsidP="00670796">
      <w:pPr>
        <w:rPr>
          <w:rFonts w:ascii="Arial" w:hAnsi="Arial" w:cs="Arial"/>
          <w:b/>
        </w:rPr>
      </w:pPr>
      <w:r w:rsidRPr="00F45A6E">
        <w:rPr>
          <w:rFonts w:ascii="Arial" w:hAnsi="Arial" w:cs="Arial"/>
          <w:b/>
        </w:rPr>
        <w:t>Flamethrower</w:t>
      </w:r>
    </w:p>
    <w:p w:rsidR="00F45A6E" w:rsidRPr="00F45A6E" w:rsidRDefault="00F45A6E" w:rsidP="00F45A6E">
      <w:pPr>
        <w:pStyle w:val="ListParagraph"/>
        <w:numPr>
          <w:ilvl w:val="0"/>
          <w:numId w:val="10"/>
        </w:numPr>
        <w:rPr>
          <w:rFonts w:ascii="Arial" w:hAnsi="Arial" w:cs="Arial"/>
        </w:rPr>
      </w:pPr>
      <w:r w:rsidRPr="00F45A6E">
        <w:rPr>
          <w:rFonts w:ascii="Arial" w:hAnsi="Arial" w:cs="Arial"/>
        </w:rPr>
        <w:t>Secondary fire blasts compressed air which knocks back enemies, redirects enemy projectiles, and extinguishes flames on teammates, using 20 ammo per blast. All re</w:t>
      </w:r>
      <w:r w:rsidR="00967A18">
        <w:rPr>
          <w:rFonts w:ascii="Arial" w:hAnsi="Arial" w:cs="Arial"/>
        </w:rPr>
        <w:t xml:space="preserve">flected rockets/grenades/arrows </w:t>
      </w:r>
      <w:r w:rsidRPr="00F45A6E">
        <w:rPr>
          <w:rFonts w:ascii="Arial" w:hAnsi="Arial" w:cs="Arial"/>
        </w:rPr>
        <w:t>will inflict Mini-Crit damage.</w:t>
      </w:r>
    </w:p>
    <w:p w:rsidR="00670796" w:rsidRPr="00F45A6E" w:rsidRDefault="00A36185" w:rsidP="00A36185">
      <w:pPr>
        <w:rPr>
          <w:rFonts w:ascii="Arial" w:hAnsi="Arial" w:cs="Arial"/>
        </w:rPr>
      </w:pPr>
      <w:r>
        <w:rPr>
          <w:rFonts w:ascii="Arial" w:hAnsi="Arial" w:cs="Arial"/>
        </w:rPr>
        <w:t>This is the pyro’s</w:t>
      </w:r>
      <w:r w:rsidR="00670796" w:rsidRPr="00F45A6E">
        <w:rPr>
          <w:rFonts w:ascii="Arial" w:hAnsi="Arial" w:cs="Arial"/>
        </w:rPr>
        <w:t xml:space="preserve"> Vanilla Flamethrower</w:t>
      </w:r>
      <w:r>
        <w:rPr>
          <w:rFonts w:ascii="Arial" w:hAnsi="Arial" w:cs="Arial"/>
        </w:rPr>
        <w:t>, unfortunately it</w:t>
      </w:r>
      <w:r w:rsidR="00670796" w:rsidRPr="00F45A6E">
        <w:rPr>
          <w:rFonts w:ascii="Arial" w:hAnsi="Arial" w:cs="Arial"/>
        </w:rPr>
        <w:t xml:space="preserve"> has been </w:t>
      </w:r>
      <w:r w:rsidR="00967A18">
        <w:rPr>
          <w:rFonts w:ascii="Arial" w:hAnsi="Arial" w:cs="Arial"/>
        </w:rPr>
        <w:t>significantly outclassed by the</w:t>
      </w:r>
      <w:r w:rsidR="00670796" w:rsidRPr="00F45A6E">
        <w:rPr>
          <w:rFonts w:ascii="Arial" w:hAnsi="Arial" w:cs="Arial"/>
        </w:rPr>
        <w:t xml:space="preserve"> Degreaser</w:t>
      </w:r>
      <w:r w:rsidR="00967A18">
        <w:rPr>
          <w:rFonts w:ascii="Arial" w:hAnsi="Arial" w:cs="Arial"/>
        </w:rPr>
        <w:t xml:space="preserve"> and to a lesser extent, by the</w:t>
      </w:r>
      <w:r w:rsidR="00967A18" w:rsidRPr="00967A18">
        <w:rPr>
          <w:rFonts w:ascii="Arial" w:hAnsi="Arial" w:cs="Arial"/>
        </w:rPr>
        <w:t xml:space="preserve"> </w:t>
      </w:r>
      <w:r w:rsidR="00967A18" w:rsidRPr="00F45A6E">
        <w:rPr>
          <w:rFonts w:ascii="Arial" w:hAnsi="Arial" w:cs="Arial"/>
        </w:rPr>
        <w:t>Backburner</w:t>
      </w:r>
      <w:r w:rsidR="00670796" w:rsidRPr="00F45A6E">
        <w:rPr>
          <w:rFonts w:ascii="Arial" w:hAnsi="Arial" w:cs="Arial"/>
        </w:rPr>
        <w:t>. You should look to replace this as soon as possible.</w:t>
      </w:r>
    </w:p>
    <w:p w:rsidR="00670796" w:rsidRPr="00F45A6E" w:rsidRDefault="00670796" w:rsidP="00670796">
      <w:pPr>
        <w:rPr>
          <w:rFonts w:ascii="Arial" w:hAnsi="Arial" w:cs="Arial"/>
          <w:b/>
        </w:rPr>
      </w:pPr>
      <w:r w:rsidRPr="00F45A6E">
        <w:rPr>
          <w:rFonts w:ascii="Arial" w:hAnsi="Arial" w:cs="Arial"/>
          <w:b/>
        </w:rPr>
        <w:t>Backburner</w:t>
      </w:r>
    </w:p>
    <w:p w:rsidR="00F45A6E" w:rsidRPr="00F45A6E" w:rsidRDefault="00F45A6E" w:rsidP="00F45A6E">
      <w:pPr>
        <w:pStyle w:val="NormalWeb"/>
        <w:numPr>
          <w:ilvl w:val="0"/>
          <w:numId w:val="9"/>
        </w:numPr>
        <w:rPr>
          <w:rFonts w:ascii="Arial" w:hAnsi="Arial" w:cs="Arial"/>
          <w:color w:val="92D050"/>
          <w:sz w:val="22"/>
          <w:szCs w:val="22"/>
        </w:rPr>
      </w:pPr>
      <w:r w:rsidRPr="00F45A6E">
        <w:rPr>
          <w:rFonts w:ascii="Arial" w:hAnsi="Arial" w:cs="Arial"/>
          <w:color w:val="92D050"/>
          <w:sz w:val="22"/>
          <w:szCs w:val="22"/>
        </w:rPr>
        <w:t>Guarantees Critical hits when attacking from behind.</w:t>
      </w:r>
    </w:p>
    <w:p w:rsidR="00F45A6E" w:rsidRPr="00F45A6E" w:rsidRDefault="00F45A6E" w:rsidP="00F45A6E">
      <w:pPr>
        <w:pStyle w:val="NormalWeb"/>
        <w:numPr>
          <w:ilvl w:val="0"/>
          <w:numId w:val="9"/>
        </w:numPr>
        <w:rPr>
          <w:rFonts w:ascii="Arial" w:hAnsi="Arial" w:cs="Arial"/>
          <w:color w:val="92D050"/>
          <w:sz w:val="22"/>
          <w:szCs w:val="22"/>
        </w:rPr>
      </w:pPr>
      <w:r w:rsidRPr="00F45A6E">
        <w:rPr>
          <w:rFonts w:ascii="Arial" w:hAnsi="Arial" w:cs="Arial"/>
          <w:color w:val="92D050"/>
          <w:sz w:val="22"/>
          <w:szCs w:val="22"/>
        </w:rPr>
        <w:t>Deals 10% more damage.</w:t>
      </w:r>
    </w:p>
    <w:p w:rsidR="00F45A6E" w:rsidRPr="00F45A6E" w:rsidRDefault="00F45A6E" w:rsidP="00F45A6E">
      <w:pPr>
        <w:pStyle w:val="NormalWeb"/>
        <w:numPr>
          <w:ilvl w:val="0"/>
          <w:numId w:val="9"/>
        </w:numPr>
        <w:rPr>
          <w:rFonts w:ascii="Arial" w:hAnsi="Arial" w:cs="Arial"/>
          <w:color w:val="FF0000"/>
          <w:sz w:val="22"/>
          <w:szCs w:val="22"/>
        </w:rPr>
      </w:pPr>
      <w:r w:rsidRPr="00F45A6E">
        <w:rPr>
          <w:rFonts w:ascii="Arial" w:hAnsi="Arial" w:cs="Arial"/>
          <w:color w:val="FF0000"/>
          <w:sz w:val="22"/>
          <w:szCs w:val="22"/>
        </w:rPr>
        <w:t>Airblasts cost 150% more ammo to fire.</w:t>
      </w:r>
    </w:p>
    <w:p w:rsidR="00F45A6E" w:rsidRPr="00F45A6E" w:rsidRDefault="00F45A6E" w:rsidP="00F45A6E">
      <w:pPr>
        <w:pStyle w:val="NormalWeb"/>
        <w:numPr>
          <w:ilvl w:val="0"/>
          <w:numId w:val="9"/>
        </w:numPr>
        <w:rPr>
          <w:rFonts w:ascii="Arial" w:hAnsi="Arial" w:cs="Arial"/>
          <w:sz w:val="22"/>
          <w:szCs w:val="22"/>
        </w:rPr>
      </w:pPr>
      <w:r w:rsidRPr="00F45A6E">
        <w:rPr>
          <w:rFonts w:ascii="Arial" w:hAnsi="Arial" w:cs="Arial"/>
          <w:sz w:val="22"/>
          <w:szCs w:val="22"/>
        </w:rPr>
        <w:t xml:space="preserve">Secondary fire blasts compressed air which knocks back enemies, redirects enemy projectiles, and extinguishes flames on teammates, using 50 ammo per blast. All reflected rockets/grenades/arrows will inflict Mini-Crit damage. </w:t>
      </w:r>
    </w:p>
    <w:p w:rsidR="00670796" w:rsidRPr="00F45A6E" w:rsidRDefault="00670796" w:rsidP="00670796">
      <w:pPr>
        <w:rPr>
          <w:rFonts w:ascii="Arial" w:hAnsi="Arial" w:cs="Arial"/>
        </w:rPr>
      </w:pPr>
      <w:r w:rsidRPr="00F45A6E">
        <w:rPr>
          <w:rFonts w:ascii="Arial" w:hAnsi="Arial" w:cs="Arial"/>
        </w:rPr>
        <w:t>The backburner is the Ambushing Pyro’s best friend. Designed for flanking behind your opponent and attacking their exposed backs to deal critical damage. This is however a difficult weapon to use as the pyro has very limited movement options and so unless the map provides</w:t>
      </w:r>
      <w:r w:rsidR="00F45A6E">
        <w:rPr>
          <w:rFonts w:ascii="Arial" w:hAnsi="Arial" w:cs="Arial"/>
        </w:rPr>
        <w:t xml:space="preserve"> </w:t>
      </w:r>
      <w:r w:rsidRPr="00F45A6E">
        <w:rPr>
          <w:rFonts w:ascii="Arial" w:hAnsi="Arial" w:cs="Arial"/>
        </w:rPr>
        <w:t>an alternate route to attack the enemy</w:t>
      </w:r>
      <w:r w:rsidR="00967A18">
        <w:rPr>
          <w:rFonts w:ascii="Arial" w:hAnsi="Arial" w:cs="Arial"/>
        </w:rPr>
        <w:t>, the pyro</w:t>
      </w:r>
      <w:r w:rsidRPr="00F45A6E">
        <w:rPr>
          <w:rFonts w:ascii="Arial" w:hAnsi="Arial" w:cs="Arial"/>
        </w:rPr>
        <w:t xml:space="preserve"> will have a very difficult time getting behind them. The higher ammo consumption of the Airblast (The Airblast ability will be discussed later) </w:t>
      </w:r>
      <w:r w:rsidR="00F6253E" w:rsidRPr="00F45A6E">
        <w:rPr>
          <w:rFonts w:ascii="Arial" w:hAnsi="Arial" w:cs="Arial"/>
        </w:rPr>
        <w:t>also makes this far less suitible for team support</w:t>
      </w:r>
    </w:p>
    <w:p w:rsidR="00F45A6E" w:rsidRPr="00F45A6E" w:rsidRDefault="00F45A6E" w:rsidP="00670796">
      <w:pPr>
        <w:rPr>
          <w:rFonts w:ascii="Arial" w:hAnsi="Arial" w:cs="Arial"/>
        </w:rPr>
      </w:pPr>
    </w:p>
    <w:p w:rsidR="00670796" w:rsidRPr="00F45A6E" w:rsidRDefault="00670796" w:rsidP="00670796">
      <w:pPr>
        <w:rPr>
          <w:rFonts w:ascii="Arial" w:hAnsi="Arial" w:cs="Arial"/>
          <w:b/>
        </w:rPr>
      </w:pPr>
      <w:r w:rsidRPr="00F45A6E">
        <w:rPr>
          <w:rFonts w:ascii="Arial" w:hAnsi="Arial" w:cs="Arial"/>
          <w:b/>
        </w:rPr>
        <w:t>Degreaser</w:t>
      </w:r>
    </w:p>
    <w:p w:rsidR="00F45A6E" w:rsidRPr="00F45A6E" w:rsidRDefault="00F45A6E" w:rsidP="00F45A6E">
      <w:pPr>
        <w:pStyle w:val="ListParagraph"/>
        <w:numPr>
          <w:ilvl w:val="0"/>
          <w:numId w:val="10"/>
        </w:numPr>
        <w:rPr>
          <w:rFonts w:ascii="Arial" w:hAnsi="Arial" w:cs="Arial"/>
          <w:color w:val="92D050"/>
        </w:rPr>
      </w:pPr>
      <w:r w:rsidRPr="00F45A6E">
        <w:rPr>
          <w:rFonts w:ascii="Arial" w:hAnsi="Arial" w:cs="Arial"/>
          <w:color w:val="92D050"/>
        </w:rPr>
        <w:t>Gives 65% faster weapon switch.</w:t>
      </w:r>
    </w:p>
    <w:p w:rsidR="00F45A6E" w:rsidRPr="00F45A6E" w:rsidRDefault="00F45A6E" w:rsidP="00F45A6E">
      <w:pPr>
        <w:pStyle w:val="ListParagraph"/>
        <w:numPr>
          <w:ilvl w:val="0"/>
          <w:numId w:val="10"/>
        </w:numPr>
        <w:rPr>
          <w:rFonts w:ascii="Arial" w:hAnsi="Arial" w:cs="Arial"/>
          <w:color w:val="FF0000"/>
        </w:rPr>
      </w:pPr>
      <w:r w:rsidRPr="00F45A6E">
        <w:rPr>
          <w:rFonts w:ascii="Arial" w:hAnsi="Arial" w:cs="Arial"/>
          <w:color w:val="FF0000"/>
        </w:rPr>
        <w:lastRenderedPageBreak/>
        <w:t>Deals 25% less afterburn damage.</w:t>
      </w:r>
    </w:p>
    <w:p w:rsidR="00670796" w:rsidRPr="00F45A6E" w:rsidRDefault="00F45A6E" w:rsidP="00F45A6E">
      <w:pPr>
        <w:pStyle w:val="ListParagraph"/>
        <w:numPr>
          <w:ilvl w:val="0"/>
          <w:numId w:val="10"/>
        </w:numPr>
        <w:rPr>
          <w:rFonts w:ascii="Arial" w:hAnsi="Arial" w:cs="Arial"/>
        </w:rPr>
      </w:pPr>
      <w:r w:rsidRPr="00F45A6E">
        <w:rPr>
          <w:rFonts w:ascii="Arial" w:hAnsi="Arial" w:cs="Arial"/>
        </w:rPr>
        <w:t>Secondary fire blasts compressed air which knocks back enemies, redirects enemy projectiles, and extinguishes flames on teammates, using 20 ammo per blast. All reflected rockets/grenades/arrows will inflict Mini-Crit damage.</w:t>
      </w:r>
    </w:p>
    <w:p w:rsidR="00670796" w:rsidRPr="00F45A6E" w:rsidRDefault="00670796" w:rsidP="00670796">
      <w:pPr>
        <w:pStyle w:val="Heading1"/>
        <w:rPr>
          <w:rFonts w:ascii="Arial" w:hAnsi="Arial" w:cs="Arial"/>
        </w:rPr>
      </w:pPr>
      <w:r w:rsidRPr="00F45A6E">
        <w:rPr>
          <w:rFonts w:ascii="Arial" w:hAnsi="Arial" w:cs="Arial"/>
        </w:rPr>
        <w:t>Secondarys</w:t>
      </w:r>
    </w:p>
    <w:p w:rsidR="00670796" w:rsidRPr="00F45A6E" w:rsidRDefault="00670796" w:rsidP="00670796">
      <w:pPr>
        <w:rPr>
          <w:rFonts w:ascii="Arial" w:hAnsi="Arial" w:cs="Arial"/>
        </w:rPr>
      </w:pPr>
    </w:p>
    <w:p w:rsidR="00F45A6E" w:rsidRPr="00A36185" w:rsidRDefault="00F45A6E" w:rsidP="00670796">
      <w:r w:rsidRPr="00F45A6E">
        <w:rPr>
          <w:rFonts w:ascii="Arial" w:hAnsi="Arial" w:cs="Arial"/>
        </w:rPr>
        <w:t xml:space="preserve">The Pyros Secondarys are where his ranged capability comes from, and they are the most practical weapon to use when you are unable to </w:t>
      </w:r>
      <w:r w:rsidR="00A36185">
        <w:rPr>
          <w:rFonts w:ascii="Arial" w:hAnsi="Arial" w:cs="Arial"/>
        </w:rPr>
        <w:t>force</w:t>
      </w:r>
      <w:r w:rsidRPr="00F45A6E">
        <w:rPr>
          <w:rFonts w:ascii="Arial" w:hAnsi="Arial" w:cs="Arial"/>
        </w:rPr>
        <w:t xml:space="preserve"> the enemy against a wall or into a corner.</w:t>
      </w:r>
      <w:r w:rsidR="00A36185">
        <w:rPr>
          <w:rFonts w:ascii="Arial" w:hAnsi="Arial" w:cs="Arial"/>
        </w:rPr>
        <w:t xml:space="preserve"> Unlike most of the pyros other weapons, all of the secondarys are a viable and necessary component of the pyro’s arsenal, and with one not being more powerful than the others, their use can safely be made according to player preferance.  </w:t>
      </w:r>
    </w:p>
    <w:p w:rsidR="00670796" w:rsidRPr="00F45A6E" w:rsidRDefault="00670796" w:rsidP="00670796">
      <w:pPr>
        <w:rPr>
          <w:rFonts w:ascii="Arial" w:hAnsi="Arial" w:cs="Arial"/>
          <w:b/>
        </w:rPr>
      </w:pPr>
      <w:r w:rsidRPr="00F45A6E">
        <w:rPr>
          <w:rFonts w:ascii="Arial" w:hAnsi="Arial" w:cs="Arial"/>
          <w:b/>
        </w:rPr>
        <w:t>Shotgun</w:t>
      </w:r>
    </w:p>
    <w:p w:rsidR="00670796" w:rsidRPr="00F45A6E" w:rsidRDefault="00670796" w:rsidP="00670796">
      <w:pPr>
        <w:rPr>
          <w:rFonts w:ascii="Arial" w:hAnsi="Arial" w:cs="Arial"/>
          <w:b/>
        </w:rPr>
      </w:pPr>
      <w:r w:rsidRPr="00F45A6E">
        <w:rPr>
          <w:rFonts w:ascii="Arial" w:hAnsi="Arial" w:cs="Arial"/>
          <w:b/>
        </w:rPr>
        <w:t>Flaregun</w:t>
      </w:r>
    </w:p>
    <w:p w:rsidR="00F45A6E" w:rsidRPr="00F45A6E" w:rsidRDefault="00F45A6E" w:rsidP="00670796">
      <w:pPr>
        <w:rPr>
          <w:rFonts w:ascii="Arial" w:hAnsi="Arial" w:cs="Arial"/>
        </w:rPr>
      </w:pPr>
      <w:r w:rsidRPr="00F45A6E">
        <w:rPr>
          <w:rFonts w:ascii="Arial" w:hAnsi="Arial" w:cs="Arial"/>
        </w:rPr>
        <w:t xml:space="preserve">The Flaregun is </w:t>
      </w:r>
      <w:r w:rsidR="00A36185">
        <w:rPr>
          <w:rFonts w:ascii="Arial" w:hAnsi="Arial" w:cs="Arial"/>
        </w:rPr>
        <w:t xml:space="preserve">one of </w:t>
      </w:r>
      <w:r w:rsidRPr="00F45A6E">
        <w:rPr>
          <w:rFonts w:ascii="Arial" w:hAnsi="Arial" w:cs="Arial"/>
        </w:rPr>
        <w:t>the pyro</w:t>
      </w:r>
      <w:r w:rsidR="00A36185">
        <w:rPr>
          <w:rFonts w:ascii="Arial" w:hAnsi="Arial" w:cs="Arial"/>
        </w:rPr>
        <w:t>’</w:t>
      </w:r>
      <w:r w:rsidRPr="00F45A6E">
        <w:rPr>
          <w:rFonts w:ascii="Arial" w:hAnsi="Arial" w:cs="Arial"/>
        </w:rPr>
        <w:t>s only</w:t>
      </w:r>
      <w:r w:rsidR="00A36185">
        <w:rPr>
          <w:rFonts w:ascii="Arial" w:hAnsi="Arial" w:cs="Arial"/>
        </w:rPr>
        <w:t xml:space="preserve"> two</w:t>
      </w:r>
      <w:r w:rsidRPr="00F45A6E">
        <w:rPr>
          <w:rFonts w:ascii="Arial" w:hAnsi="Arial" w:cs="Arial"/>
        </w:rPr>
        <w:t xml:space="preserve"> long-ranged weapon</w:t>
      </w:r>
      <w:r w:rsidR="00A36185">
        <w:rPr>
          <w:rFonts w:ascii="Arial" w:hAnsi="Arial" w:cs="Arial"/>
        </w:rPr>
        <w:t>s (the other being the detonator)</w:t>
      </w:r>
      <w:r w:rsidRPr="00F45A6E">
        <w:rPr>
          <w:rFonts w:ascii="Arial" w:hAnsi="Arial" w:cs="Arial"/>
        </w:rPr>
        <w:t>,</w:t>
      </w:r>
      <w:r w:rsidR="00A36185">
        <w:rPr>
          <w:rFonts w:ascii="Arial" w:hAnsi="Arial" w:cs="Arial"/>
        </w:rPr>
        <w:t xml:space="preserve"> and its also one of his most powerful. A</w:t>
      </w:r>
      <w:r w:rsidRPr="00F45A6E">
        <w:rPr>
          <w:rFonts w:ascii="Arial" w:hAnsi="Arial" w:cs="Arial"/>
        </w:rPr>
        <w:t xml:space="preserve"> hit with it on an enemy that is currently on fire will cause a guarenteed crit dealin</w:t>
      </w:r>
      <w:r w:rsidR="00A36185">
        <w:rPr>
          <w:rFonts w:ascii="Arial" w:hAnsi="Arial" w:cs="Arial"/>
        </w:rPr>
        <w:t>g 90 damage regardless of range, you only have one shot however before you reload so make your shots count. This weapon is not particually suited for close range combat, however when combined with a quick ignight and airblast from the degreaser, you can switch to the flaregun for  a significant ammount of damage, this tactic is best used when you are not in a position to airblast your opponent into a wall or corner.</w:t>
      </w:r>
    </w:p>
    <w:p w:rsidR="00670796" w:rsidRPr="00F45A6E" w:rsidRDefault="00670796" w:rsidP="00670796">
      <w:pPr>
        <w:rPr>
          <w:rFonts w:ascii="Arial" w:hAnsi="Arial" w:cs="Arial"/>
          <w:b/>
        </w:rPr>
      </w:pPr>
      <w:r w:rsidRPr="00F45A6E">
        <w:rPr>
          <w:rFonts w:ascii="Arial" w:hAnsi="Arial" w:cs="Arial"/>
          <w:b/>
        </w:rPr>
        <w:t>Detonator</w:t>
      </w:r>
    </w:p>
    <w:p w:rsidR="00670796" w:rsidRPr="00F45A6E" w:rsidRDefault="00A36185" w:rsidP="00670796">
      <w:pPr>
        <w:rPr>
          <w:rFonts w:ascii="Arial" w:hAnsi="Arial" w:cs="Arial"/>
        </w:rPr>
      </w:pPr>
      <w:r>
        <w:rPr>
          <w:rFonts w:ascii="Arial" w:hAnsi="Arial" w:cs="Arial"/>
        </w:rPr>
        <w:t>The Detonator is the second of the pyros long ranged weapons, while the flaregun brings a significant amount of firepower to the pyros arsenal, the detonator brings versitility. Rather than the guarented crit on a burning target that the flaregun brings, the detonator will only cause a mini-cirt, roughly for 42 damage. The primary purpose of the detonator however, is the alt-fire that causes the flare to detonate in mid-air, which is useful for hitting enemys not in direct line of sight. This also has a second use however, by jumping while facing backwards, firing the flare at the ground, and detonating it just as it leaves the barrel, it allows the pyro to Flare jump which can allow him to reach areas that he would be unable to otherwise (Please note, the Flare jump is significatly less powerful than other classes forms of advanced movment such as the Soldiers Rocket Jump or the Demo’s Sticky jump.</w:t>
      </w:r>
    </w:p>
    <w:p w:rsidR="00670796" w:rsidRPr="00F45A6E" w:rsidRDefault="00670796" w:rsidP="00670796">
      <w:pPr>
        <w:pStyle w:val="Heading1"/>
        <w:rPr>
          <w:rFonts w:ascii="Arial" w:hAnsi="Arial" w:cs="Arial"/>
        </w:rPr>
      </w:pPr>
      <w:r w:rsidRPr="00F45A6E">
        <w:rPr>
          <w:rFonts w:ascii="Arial" w:hAnsi="Arial" w:cs="Arial"/>
        </w:rPr>
        <w:t>Melee</w:t>
      </w:r>
    </w:p>
    <w:p w:rsidR="00670796" w:rsidRPr="00F45A6E" w:rsidRDefault="00670796" w:rsidP="00670796">
      <w:pPr>
        <w:rPr>
          <w:rFonts w:ascii="Arial" w:hAnsi="Arial" w:cs="Arial"/>
        </w:rPr>
      </w:pPr>
    </w:p>
    <w:p w:rsidR="00670796" w:rsidRDefault="00670796" w:rsidP="00670796">
      <w:pPr>
        <w:rPr>
          <w:rFonts w:ascii="Arial" w:hAnsi="Arial" w:cs="Arial"/>
          <w:b/>
        </w:rPr>
      </w:pPr>
      <w:r w:rsidRPr="00F45A6E">
        <w:rPr>
          <w:rFonts w:ascii="Arial" w:hAnsi="Arial" w:cs="Arial"/>
          <w:b/>
        </w:rPr>
        <w:t>Fireaxe</w:t>
      </w:r>
    </w:p>
    <w:p w:rsidR="00A36185" w:rsidRPr="00A36185" w:rsidRDefault="00A36185" w:rsidP="00670796">
      <w:pPr>
        <w:rPr>
          <w:rFonts w:ascii="Arial" w:hAnsi="Arial" w:cs="Arial"/>
        </w:rPr>
      </w:pPr>
      <w:r>
        <w:rPr>
          <w:rFonts w:ascii="Arial" w:hAnsi="Arial" w:cs="Arial"/>
        </w:rPr>
        <w:t>This is the pyro’s Vanilla melee weapon. Like the Flamethrower, this has been significantly outclassed by the pyro’s other melee weapons, and should be replaced as soon as possible.</w:t>
      </w:r>
    </w:p>
    <w:p w:rsidR="00670796" w:rsidRDefault="00670796" w:rsidP="00670796">
      <w:pPr>
        <w:rPr>
          <w:rFonts w:ascii="Arial" w:hAnsi="Arial" w:cs="Arial"/>
          <w:b/>
        </w:rPr>
      </w:pPr>
      <w:r w:rsidRPr="00F45A6E">
        <w:rPr>
          <w:rFonts w:ascii="Arial" w:hAnsi="Arial" w:cs="Arial"/>
          <w:b/>
        </w:rPr>
        <w:lastRenderedPageBreak/>
        <w:t>Axtinguisher</w:t>
      </w:r>
    </w:p>
    <w:p w:rsidR="00A36185" w:rsidRPr="00A36185" w:rsidRDefault="00A36185" w:rsidP="00670796">
      <w:pPr>
        <w:rPr>
          <w:rFonts w:ascii="Arial" w:hAnsi="Arial" w:cs="Arial"/>
        </w:rPr>
      </w:pPr>
      <w:r>
        <w:rPr>
          <w:rFonts w:ascii="Arial" w:hAnsi="Arial" w:cs="Arial"/>
        </w:rPr>
        <w:t>This is one of the pyro’s most powerful weapons, with a hit against a burning opponent causing a guarented crit causing 195 damage, which when combined with the initial contact with the flamethrower or flare, will be enough to kill</w:t>
      </w:r>
      <w:r w:rsidR="002D3E5D">
        <w:rPr>
          <w:rFonts w:ascii="Arial" w:hAnsi="Arial" w:cs="Arial"/>
        </w:rPr>
        <w:t xml:space="preserve"> anyone with 200 or less health in a single hit. Do note however that it is practically useless against other pyros and when underwater, so be careful in those situations and use your shotgun if you have it.</w:t>
      </w:r>
    </w:p>
    <w:p w:rsidR="00670796" w:rsidRDefault="00670796" w:rsidP="00670796">
      <w:pPr>
        <w:rPr>
          <w:rFonts w:ascii="Arial" w:hAnsi="Arial" w:cs="Arial"/>
          <w:b/>
        </w:rPr>
      </w:pPr>
      <w:r w:rsidRPr="00F45A6E">
        <w:rPr>
          <w:rFonts w:ascii="Arial" w:hAnsi="Arial" w:cs="Arial"/>
          <w:b/>
        </w:rPr>
        <w:t>Homewrecker</w:t>
      </w:r>
    </w:p>
    <w:p w:rsidR="002D3E5D" w:rsidRPr="002D3E5D" w:rsidRDefault="002D3E5D" w:rsidP="00670796">
      <w:pPr>
        <w:rPr>
          <w:rFonts w:ascii="Arial" w:hAnsi="Arial" w:cs="Arial"/>
        </w:rPr>
      </w:pPr>
      <w:r>
        <w:rPr>
          <w:rFonts w:ascii="Arial" w:hAnsi="Arial" w:cs="Arial"/>
        </w:rPr>
        <w:t xml:space="preserve">One of the pyro’s more situational weapons, it is however a very important part of the pyro’s arsenal. This weapon is rather unique in the game as it is the only weapon that allows someone other than an engineer to remove a Spies sappers off engineer buildings. It is very ineffective in direct combat however due to its reduced damage against players. Also, due not be too concerned about the extra damage against Engineer buildings, as the pyro has no guarenteed method of getting close to a sentry gun, you’ll likely be dead long before you get into range to use this. </w:t>
      </w:r>
    </w:p>
    <w:p w:rsidR="00670796" w:rsidRPr="00F45A6E" w:rsidRDefault="00670796" w:rsidP="00670796">
      <w:pPr>
        <w:rPr>
          <w:rFonts w:ascii="Arial" w:hAnsi="Arial" w:cs="Arial"/>
          <w:b/>
        </w:rPr>
      </w:pPr>
      <w:r w:rsidRPr="00F45A6E">
        <w:rPr>
          <w:rFonts w:ascii="Arial" w:hAnsi="Arial" w:cs="Arial"/>
          <w:b/>
        </w:rPr>
        <w:t>Powerjack</w:t>
      </w:r>
    </w:p>
    <w:p w:rsidR="00670796" w:rsidRPr="00F45A6E" w:rsidRDefault="00670796" w:rsidP="00670796">
      <w:pPr>
        <w:rPr>
          <w:rFonts w:ascii="Arial" w:hAnsi="Arial" w:cs="Arial"/>
          <w:b/>
        </w:rPr>
      </w:pPr>
      <w:r w:rsidRPr="00F45A6E">
        <w:rPr>
          <w:rFonts w:ascii="Arial" w:hAnsi="Arial" w:cs="Arial"/>
          <w:b/>
        </w:rPr>
        <w:t>Sharpened Volcano Fragment</w:t>
      </w:r>
    </w:p>
    <w:p w:rsidR="00670796" w:rsidRPr="00F45A6E" w:rsidRDefault="00670796" w:rsidP="00670796">
      <w:pPr>
        <w:rPr>
          <w:rFonts w:ascii="Arial" w:hAnsi="Arial" w:cs="Arial"/>
          <w:b/>
        </w:rPr>
      </w:pPr>
      <w:r w:rsidRPr="00F45A6E">
        <w:rPr>
          <w:rFonts w:ascii="Arial" w:hAnsi="Arial" w:cs="Arial"/>
          <w:b/>
        </w:rPr>
        <w:t>Backscratcher</w:t>
      </w:r>
    </w:p>
    <w:p w:rsidR="00670796" w:rsidRPr="00F45A6E" w:rsidRDefault="00670796" w:rsidP="00670796">
      <w:pPr>
        <w:rPr>
          <w:rFonts w:ascii="Arial" w:hAnsi="Arial" w:cs="Arial"/>
        </w:rPr>
      </w:pPr>
    </w:p>
    <w:p w:rsidR="00670796" w:rsidRPr="00F45A6E" w:rsidRDefault="00670796" w:rsidP="00670796">
      <w:pPr>
        <w:rPr>
          <w:rFonts w:ascii="Arial" w:hAnsi="Arial" w:cs="Arial"/>
        </w:rPr>
      </w:pPr>
    </w:p>
    <w:sectPr w:rsidR="00670796" w:rsidRPr="00F45A6E" w:rsidSect="005F19B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Pictogram plus.png" style="width:11.55pt;height:11.55pt;visibility:visible;mso-wrap-style:square" o:bullet="t">
        <v:imagedata r:id="rId1" o:title="Pictogram plus"/>
      </v:shape>
    </w:pict>
  </w:numPicBullet>
  <w:abstractNum w:abstractNumId="0">
    <w:nsid w:val="18D726CB"/>
    <w:multiLevelType w:val="hybridMultilevel"/>
    <w:tmpl w:val="03B6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6E46F5"/>
    <w:multiLevelType w:val="hybridMultilevel"/>
    <w:tmpl w:val="AF7C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D60E81"/>
    <w:multiLevelType w:val="hybridMultilevel"/>
    <w:tmpl w:val="6C60F7C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
    <w:nsid w:val="39616BDB"/>
    <w:multiLevelType w:val="hybridMultilevel"/>
    <w:tmpl w:val="0C0A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AF0196F"/>
    <w:multiLevelType w:val="hybridMultilevel"/>
    <w:tmpl w:val="E3B66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BF66F3"/>
    <w:multiLevelType w:val="hybridMultilevel"/>
    <w:tmpl w:val="9668C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203690A"/>
    <w:multiLevelType w:val="hybridMultilevel"/>
    <w:tmpl w:val="C0564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D8B2C1D"/>
    <w:multiLevelType w:val="hybridMultilevel"/>
    <w:tmpl w:val="27AC3E34"/>
    <w:lvl w:ilvl="0" w:tplc="08090001">
      <w:start w:val="1"/>
      <w:numFmt w:val="bullet"/>
      <w:lvlText w:val=""/>
      <w:lvlJc w:val="left"/>
      <w:pPr>
        <w:ind w:left="921" w:hanging="360"/>
      </w:pPr>
      <w:rPr>
        <w:rFonts w:ascii="Symbol" w:hAnsi="Symbol" w:hint="default"/>
      </w:rPr>
    </w:lvl>
    <w:lvl w:ilvl="1" w:tplc="08090003" w:tentative="1">
      <w:start w:val="1"/>
      <w:numFmt w:val="bullet"/>
      <w:lvlText w:val="o"/>
      <w:lvlJc w:val="left"/>
      <w:pPr>
        <w:ind w:left="1641" w:hanging="360"/>
      </w:pPr>
      <w:rPr>
        <w:rFonts w:ascii="Courier New" w:hAnsi="Courier New" w:cs="Courier New" w:hint="default"/>
      </w:rPr>
    </w:lvl>
    <w:lvl w:ilvl="2" w:tplc="08090005" w:tentative="1">
      <w:start w:val="1"/>
      <w:numFmt w:val="bullet"/>
      <w:lvlText w:val=""/>
      <w:lvlJc w:val="left"/>
      <w:pPr>
        <w:ind w:left="2361" w:hanging="360"/>
      </w:pPr>
      <w:rPr>
        <w:rFonts w:ascii="Wingdings" w:hAnsi="Wingdings" w:hint="default"/>
      </w:rPr>
    </w:lvl>
    <w:lvl w:ilvl="3" w:tplc="08090001" w:tentative="1">
      <w:start w:val="1"/>
      <w:numFmt w:val="bullet"/>
      <w:lvlText w:val=""/>
      <w:lvlJc w:val="left"/>
      <w:pPr>
        <w:ind w:left="3081" w:hanging="360"/>
      </w:pPr>
      <w:rPr>
        <w:rFonts w:ascii="Symbol" w:hAnsi="Symbol" w:hint="default"/>
      </w:rPr>
    </w:lvl>
    <w:lvl w:ilvl="4" w:tplc="08090003" w:tentative="1">
      <w:start w:val="1"/>
      <w:numFmt w:val="bullet"/>
      <w:lvlText w:val="o"/>
      <w:lvlJc w:val="left"/>
      <w:pPr>
        <w:ind w:left="3801" w:hanging="360"/>
      </w:pPr>
      <w:rPr>
        <w:rFonts w:ascii="Courier New" w:hAnsi="Courier New" w:cs="Courier New" w:hint="default"/>
      </w:rPr>
    </w:lvl>
    <w:lvl w:ilvl="5" w:tplc="08090005" w:tentative="1">
      <w:start w:val="1"/>
      <w:numFmt w:val="bullet"/>
      <w:lvlText w:val=""/>
      <w:lvlJc w:val="left"/>
      <w:pPr>
        <w:ind w:left="4521" w:hanging="360"/>
      </w:pPr>
      <w:rPr>
        <w:rFonts w:ascii="Wingdings" w:hAnsi="Wingdings" w:hint="default"/>
      </w:rPr>
    </w:lvl>
    <w:lvl w:ilvl="6" w:tplc="08090001" w:tentative="1">
      <w:start w:val="1"/>
      <w:numFmt w:val="bullet"/>
      <w:lvlText w:val=""/>
      <w:lvlJc w:val="left"/>
      <w:pPr>
        <w:ind w:left="5241" w:hanging="360"/>
      </w:pPr>
      <w:rPr>
        <w:rFonts w:ascii="Symbol" w:hAnsi="Symbol" w:hint="default"/>
      </w:rPr>
    </w:lvl>
    <w:lvl w:ilvl="7" w:tplc="08090003" w:tentative="1">
      <w:start w:val="1"/>
      <w:numFmt w:val="bullet"/>
      <w:lvlText w:val="o"/>
      <w:lvlJc w:val="left"/>
      <w:pPr>
        <w:ind w:left="5961" w:hanging="360"/>
      </w:pPr>
      <w:rPr>
        <w:rFonts w:ascii="Courier New" w:hAnsi="Courier New" w:cs="Courier New" w:hint="default"/>
      </w:rPr>
    </w:lvl>
    <w:lvl w:ilvl="8" w:tplc="08090005" w:tentative="1">
      <w:start w:val="1"/>
      <w:numFmt w:val="bullet"/>
      <w:lvlText w:val=""/>
      <w:lvlJc w:val="left"/>
      <w:pPr>
        <w:ind w:left="6681" w:hanging="360"/>
      </w:pPr>
      <w:rPr>
        <w:rFonts w:ascii="Wingdings" w:hAnsi="Wingdings" w:hint="default"/>
      </w:rPr>
    </w:lvl>
  </w:abstractNum>
  <w:abstractNum w:abstractNumId="8">
    <w:nsid w:val="70C80AA7"/>
    <w:multiLevelType w:val="hybridMultilevel"/>
    <w:tmpl w:val="96A2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4E55820"/>
    <w:multiLevelType w:val="hybridMultilevel"/>
    <w:tmpl w:val="D5C0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6"/>
  </w:num>
  <w:num w:numId="5">
    <w:abstractNumId w:val="3"/>
  </w:num>
  <w:num w:numId="6">
    <w:abstractNumId w:val="7"/>
  </w:num>
  <w:num w:numId="7">
    <w:abstractNumId w:val="0"/>
  </w:num>
  <w:num w:numId="8">
    <w:abstractNumId w:val="2"/>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70796"/>
    <w:rsid w:val="00030901"/>
    <w:rsid w:val="002D3E5D"/>
    <w:rsid w:val="00333F15"/>
    <w:rsid w:val="003F0549"/>
    <w:rsid w:val="00670796"/>
    <w:rsid w:val="006C5C8F"/>
    <w:rsid w:val="00967A18"/>
    <w:rsid w:val="00A36185"/>
    <w:rsid w:val="00A7423C"/>
    <w:rsid w:val="00D43FA0"/>
    <w:rsid w:val="00F16CF1"/>
    <w:rsid w:val="00F45A6E"/>
    <w:rsid w:val="00F6253E"/>
    <w:rsid w:val="00FA19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96"/>
    <w:rPr>
      <w:rFonts w:eastAsiaTheme="minorEastAsia"/>
      <w:lang w:val="nl-BE" w:eastAsia="nl-BE"/>
    </w:rPr>
  </w:style>
  <w:style w:type="paragraph" w:styleId="Heading1">
    <w:name w:val="heading 1"/>
    <w:basedOn w:val="Normal"/>
    <w:next w:val="Normal"/>
    <w:link w:val="Heading1Char"/>
    <w:uiPriority w:val="9"/>
    <w:qFormat/>
    <w:rsid w:val="006707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796"/>
    <w:pPr>
      <w:ind w:left="720"/>
      <w:contextualSpacing/>
    </w:pPr>
  </w:style>
  <w:style w:type="character" w:customStyle="1" w:styleId="Heading1Char">
    <w:name w:val="Heading 1 Char"/>
    <w:basedOn w:val="DefaultParagraphFont"/>
    <w:link w:val="Heading1"/>
    <w:uiPriority w:val="9"/>
    <w:rsid w:val="00670796"/>
    <w:rPr>
      <w:rFonts w:asciiTheme="majorHAnsi" w:eastAsiaTheme="majorEastAsia" w:hAnsiTheme="majorHAnsi" w:cstheme="majorBidi"/>
      <w:b/>
      <w:bCs/>
      <w:color w:val="365F91" w:themeColor="accent1" w:themeShade="BF"/>
      <w:sz w:val="28"/>
      <w:szCs w:val="28"/>
      <w:lang w:val="nl-BE" w:eastAsia="nl-BE"/>
    </w:rPr>
  </w:style>
  <w:style w:type="character" w:styleId="Hyperlink">
    <w:name w:val="Hyperlink"/>
    <w:basedOn w:val="DefaultParagraphFont"/>
    <w:uiPriority w:val="99"/>
    <w:semiHidden/>
    <w:unhideWhenUsed/>
    <w:rsid w:val="00F45A6E"/>
    <w:rPr>
      <w:color w:val="3F56AD"/>
      <w:u w:val="single"/>
    </w:rPr>
  </w:style>
  <w:style w:type="paragraph" w:styleId="NormalWeb">
    <w:name w:val="Normal (Web)"/>
    <w:basedOn w:val="Normal"/>
    <w:uiPriority w:val="99"/>
    <w:unhideWhenUsed/>
    <w:rsid w:val="00F45A6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F45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A6E"/>
    <w:rPr>
      <w:rFonts w:ascii="Tahoma" w:eastAsiaTheme="minorEastAsia" w:hAnsi="Tahoma" w:cs="Tahoma"/>
      <w:sz w:val="16"/>
      <w:szCs w:val="16"/>
      <w:lang w:val="nl-BE" w:eastAsia="nl-BE"/>
    </w:rPr>
  </w:style>
</w:styles>
</file>

<file path=word/webSettings.xml><?xml version="1.0" encoding="utf-8"?>
<w:webSettings xmlns:r="http://schemas.openxmlformats.org/officeDocument/2006/relationships" xmlns:w="http://schemas.openxmlformats.org/wordprocessingml/2006/main">
  <w:divs>
    <w:div w:id="609747602">
      <w:bodyDiv w:val="1"/>
      <w:marLeft w:val="0"/>
      <w:marRight w:val="0"/>
      <w:marTop w:val="0"/>
      <w:marBottom w:val="0"/>
      <w:divBdr>
        <w:top w:val="none" w:sz="0" w:space="0" w:color="auto"/>
        <w:left w:val="none" w:sz="0" w:space="0" w:color="auto"/>
        <w:bottom w:val="none" w:sz="0" w:space="0" w:color="auto"/>
        <w:right w:val="none" w:sz="0" w:space="0" w:color="auto"/>
      </w:divBdr>
    </w:div>
    <w:div w:id="193528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8F363-D33A-4BAF-AC46-C6B50DE97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5515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robertste</dc:creator>
  <cp:keywords/>
  <dc:description/>
  <cp:lastModifiedBy>Robertste</cp:lastModifiedBy>
  <cp:revision>2</cp:revision>
  <cp:lastPrinted>2011-08-11T15:39:00Z</cp:lastPrinted>
  <dcterms:created xsi:type="dcterms:W3CDTF">2011-08-12T12:00:00Z</dcterms:created>
  <dcterms:modified xsi:type="dcterms:W3CDTF">2011-08-12T12:00:00Z</dcterms:modified>
</cp:coreProperties>
</file>